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«Центр отопительной техники», ОГРН: 1108601001365, ИНН: 8601041415, юридический адрес: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ул.Рознина</w:t>
      </w:r>
      <w:r>
        <w:rPr>
          <w:rFonts w:ascii="Times New Roman" w:eastAsia="Times New Roman" w:hAnsi="Times New Roman" w:cs="Times New Roman"/>
        </w:rPr>
        <w:t xml:space="preserve"> д.125, генеральный директор Ковалев А.И., ранее </w:t>
      </w:r>
      <w:r>
        <w:rPr>
          <w:rFonts w:ascii="Times New Roman" w:eastAsia="Times New Roman" w:hAnsi="Times New Roman" w:cs="Times New Roman"/>
        </w:rPr>
        <w:t>привлекашегося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</w:t>
      </w:r>
      <w:r>
        <w:rPr>
          <w:rFonts w:ascii="Times New Roman" w:eastAsia="Times New Roman" w:hAnsi="Times New Roman" w:cs="Times New Roman"/>
        </w:rPr>
        <w:t xml:space="preserve">регистрации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д.125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0356043010825080500164468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Законный представитель юридического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</w:rPr>
        <w:t xml:space="preserve">юридическое лицо надлежащим образом извещено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заседания, </w:t>
      </w:r>
      <w:r>
        <w:rPr>
          <w:rFonts w:ascii="Times New Roman" w:eastAsia="Times New Roman" w:hAnsi="Times New Roman" w:cs="Times New Roman"/>
        </w:rPr>
        <w:t>ходатайств об отложении судебного заседания не поступило.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 xml:space="preserve">законного представителя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Московской административной дорожной инспекцией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0356043010825080500164468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30.08.2025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29.10.2025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0356043010426012102005687 от 21.01.2026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0356043010825080500164468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ООО «Центр отопительной техники»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10 000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0412365400725001132620187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